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4B" w:rsidRDefault="00924404">
      <w:pPr>
        <w:rPr>
          <w:rFonts w:hint="eastAsia"/>
        </w:rPr>
      </w:pPr>
      <w:r>
        <w:rPr>
          <w:rFonts w:hint="eastAsia"/>
        </w:rPr>
        <w:t>我記得好像是</w:t>
      </w:r>
      <w:r>
        <w:rPr>
          <w:rFonts w:hint="eastAsia"/>
        </w:rPr>
        <w:t xml:space="preserve"> 2005</w:t>
      </w:r>
      <w:r>
        <w:rPr>
          <w:rFonts w:hint="eastAsia"/>
        </w:rPr>
        <w:t>年元月由兩位朋友給我介紹林志昇。他跟我他原來在中國開學校，但是做到一</w:t>
      </w:r>
      <w:r w:rsidR="00E929A9">
        <w:rPr>
          <w:rFonts w:hint="eastAsia"/>
        </w:rPr>
        <w:t>個程度後，中國政府就沒收了，又通缉他個人，所以只好逃回台灣，重新開始。由於對國際政治和國際法</w:t>
      </w:r>
      <w:proofErr w:type="gramStart"/>
      <w:r w:rsidR="00E929A9">
        <w:rPr>
          <w:rFonts w:hint="eastAsia"/>
        </w:rPr>
        <w:t>有興去</w:t>
      </w:r>
      <w:proofErr w:type="gramEnd"/>
      <w:r w:rsidR="00E929A9">
        <w:rPr>
          <w:rFonts w:hint="eastAsia"/>
        </w:rPr>
        <w:t>，</w:t>
      </w:r>
      <w:r w:rsidR="00C33B4B">
        <w:rPr>
          <w:rFonts w:hint="eastAsia"/>
        </w:rPr>
        <w:t>在研究所也學過相關課程，也曾經協助過兩岸密使的工作，結果對兩岸的法理關係和台灣的國際地位</w:t>
      </w:r>
      <w:proofErr w:type="gramStart"/>
      <w:r w:rsidR="00C33B4B">
        <w:rPr>
          <w:rFonts w:hint="eastAsia"/>
        </w:rPr>
        <w:t>一</w:t>
      </w:r>
      <w:proofErr w:type="gramEnd"/>
      <w:r w:rsidR="00C33B4B">
        <w:rPr>
          <w:rFonts w:hint="eastAsia"/>
        </w:rPr>
        <w:t>在收集資料和用不同的角度研究。</w:t>
      </w:r>
    </w:p>
    <w:p w:rsidR="00C33B4B" w:rsidRDefault="00C33B4B">
      <w:pPr>
        <w:rPr>
          <w:rFonts w:hint="eastAsia"/>
        </w:rPr>
      </w:pPr>
    </w:p>
    <w:p w:rsidR="00C33B4B" w:rsidRDefault="001229B0">
      <w:pPr>
        <w:rPr>
          <w:rFonts w:hint="eastAsia"/>
        </w:rPr>
      </w:pPr>
      <w:r>
        <w:rPr>
          <w:rFonts w:hint="eastAsia"/>
        </w:rPr>
        <w:t>當時我曾經在台灣的報章雜誌發表過一些我對台灣國際地位的文章。大致上我是用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戰爭法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的角度來分析，但是我一直發覺在台灣一般老百姓對戰爭法相當不熟悉，甚至於沒聽過。</w:t>
      </w:r>
    </w:p>
    <w:p w:rsidR="001229B0" w:rsidRDefault="001229B0">
      <w:pPr>
        <w:rPr>
          <w:rFonts w:hint="eastAsia"/>
        </w:rPr>
      </w:pPr>
    </w:p>
    <w:p w:rsidR="001229B0" w:rsidRDefault="00FD4D8C">
      <w:pPr>
        <w:rPr>
          <w:rFonts w:hint="eastAsia"/>
        </w:rPr>
      </w:pPr>
      <w:r>
        <w:rPr>
          <w:rFonts w:hint="eastAsia"/>
        </w:rPr>
        <w:t>戰爭法的基本結構應該是</w:t>
      </w:r>
      <w:r>
        <w:rPr>
          <w:rFonts w:hint="eastAsia"/>
        </w:rPr>
        <w:t xml:space="preserve"> 1. </w:t>
      </w:r>
      <w:r>
        <w:rPr>
          <w:rFonts w:hint="eastAsia"/>
        </w:rPr>
        <w:t>征服</w:t>
      </w:r>
      <w:r>
        <w:rPr>
          <w:rFonts w:hint="eastAsia"/>
        </w:rPr>
        <w:t xml:space="preserve">  2. </w:t>
      </w:r>
      <w:r>
        <w:rPr>
          <w:rFonts w:hint="eastAsia"/>
        </w:rPr>
        <w:t>佔領</w:t>
      </w:r>
      <w:r>
        <w:rPr>
          <w:rFonts w:hint="eastAsia"/>
        </w:rPr>
        <w:t xml:space="preserve">  3. </w:t>
      </w:r>
      <w:r>
        <w:rPr>
          <w:rFonts w:hint="eastAsia"/>
        </w:rPr>
        <w:t>軍政府。</w:t>
      </w:r>
      <w:r>
        <w:rPr>
          <w:rFonts w:hint="eastAsia"/>
        </w:rPr>
        <w:t xml:space="preserve"> </w:t>
      </w:r>
      <w:r>
        <w:rPr>
          <w:rFonts w:hint="eastAsia"/>
        </w:rPr>
        <w:t>也就是說</w:t>
      </w:r>
      <w:r>
        <w:rPr>
          <w:rFonts w:hint="eastAsia"/>
        </w:rPr>
        <w:t xml:space="preserve">: </w:t>
      </w:r>
      <w:r>
        <w:rPr>
          <w:rFonts w:hint="eastAsia"/>
        </w:rPr>
        <w:t>外國軍隊來征服一塊地，接下來是佔領這塊地。</w:t>
      </w:r>
      <w:r>
        <w:rPr>
          <w:rFonts w:hint="eastAsia"/>
        </w:rPr>
        <w:t xml:space="preserve"> </w:t>
      </w:r>
      <w:r>
        <w:rPr>
          <w:rFonts w:hint="eastAsia"/>
        </w:rPr>
        <w:t>佔領有三個問題要弄清楚；</w:t>
      </w:r>
      <w:r>
        <w:rPr>
          <w:rFonts w:hint="eastAsia"/>
        </w:rPr>
        <w:t xml:space="preserve"> </w:t>
      </w:r>
      <w:r>
        <w:rPr>
          <w:rFonts w:hint="eastAsia"/>
        </w:rPr>
        <w:t>一、佔領是甚麼時候開始，這也是</w:t>
      </w:r>
      <w:r w:rsidR="006B741C">
        <w:rPr>
          <w:rFonts w:hint="eastAsia"/>
        </w:rPr>
        <w:t>軍政府的啟動。</w:t>
      </w:r>
      <w:r w:rsidR="006B741C">
        <w:rPr>
          <w:rFonts w:hint="eastAsia"/>
        </w:rPr>
        <w:t xml:space="preserve"> </w:t>
      </w:r>
      <w:r w:rsidR="006B741C">
        <w:rPr>
          <w:rFonts w:hint="eastAsia"/>
        </w:rPr>
        <w:t>二、誰是</w:t>
      </w:r>
      <w:proofErr w:type="gramStart"/>
      <w:r w:rsidR="006B741C">
        <w:rPr>
          <w:rFonts w:hint="eastAsia"/>
        </w:rPr>
        <w:t>佔領權國</w:t>
      </w:r>
      <w:proofErr w:type="gramEnd"/>
      <w:r w:rsidR="006B741C">
        <w:rPr>
          <w:rFonts w:hint="eastAsia"/>
        </w:rPr>
        <w:t>，這也就是征服者。三、軍政府何時結束，這也就是佔領結束。</w:t>
      </w:r>
    </w:p>
    <w:p w:rsidR="006B741C" w:rsidRDefault="006B741C">
      <w:pPr>
        <w:rPr>
          <w:rFonts w:hint="eastAsia"/>
        </w:rPr>
      </w:pPr>
    </w:p>
    <w:p w:rsidR="006B741C" w:rsidRDefault="00C36263">
      <w:pPr>
        <w:rPr>
          <w:rFonts w:hint="eastAsia"/>
        </w:rPr>
      </w:pPr>
      <w:r>
        <w:rPr>
          <w:rFonts w:hint="eastAsia"/>
        </w:rPr>
        <w:t>我和林志昇舉</w:t>
      </w:r>
      <w:r>
        <w:rPr>
          <w:rFonts w:hint="eastAsia"/>
        </w:rPr>
        <w:t xml:space="preserve">Puerto Rico </w:t>
      </w:r>
      <w:r>
        <w:rPr>
          <w:rFonts w:hint="eastAsia"/>
        </w:rPr>
        <w:t>為例。</w:t>
      </w: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  <w:r>
        <w:rPr>
          <w:rFonts w:hint="eastAsia"/>
        </w:rPr>
        <w:t>&gt;&gt;&gt;&gt;&gt;&gt;</w:t>
      </w: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  <w:r>
        <w:rPr>
          <w:rFonts w:hint="eastAsia"/>
        </w:rPr>
        <w:t>我再舉</w:t>
      </w:r>
      <w:r>
        <w:rPr>
          <w:rFonts w:hint="eastAsia"/>
        </w:rPr>
        <w:t xml:space="preserve"> Cuba </w:t>
      </w:r>
      <w:r>
        <w:rPr>
          <w:rFonts w:hint="eastAsia"/>
        </w:rPr>
        <w:t>為例。</w:t>
      </w: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  <w:r>
        <w:rPr>
          <w:rFonts w:hint="eastAsia"/>
        </w:rPr>
        <w:t>+++++++++</w:t>
      </w: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  <w:r>
        <w:rPr>
          <w:rFonts w:hint="eastAsia"/>
        </w:rPr>
        <w:t>所以</w:t>
      </w:r>
      <w:r>
        <w:rPr>
          <w:rFonts w:hint="eastAsia"/>
        </w:rPr>
        <w:t xml:space="preserve"> </w:t>
      </w:r>
      <w:r>
        <w:rPr>
          <w:rFonts w:hint="eastAsia"/>
        </w:rPr>
        <w:t>按照這個模式，</w:t>
      </w:r>
      <w:r>
        <w:rPr>
          <w:rFonts w:hint="eastAsia"/>
        </w:rPr>
        <w:t xml:space="preserve">Guam  Philippines   Calif. </w:t>
      </w:r>
      <w:r>
        <w:rPr>
          <w:rFonts w:hint="eastAsia"/>
        </w:rPr>
        <w:t>都可以分析清楚。台也是。</w:t>
      </w: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</w:p>
    <w:p w:rsidR="00C36263" w:rsidRDefault="00C36263">
      <w:pPr>
        <w:rPr>
          <w:rFonts w:hint="eastAsia"/>
        </w:rPr>
      </w:pPr>
      <w:r>
        <w:rPr>
          <w:rFonts w:hint="eastAsia"/>
        </w:rPr>
        <w:t>Then we wrote a lot of essays for the newspapers.</w:t>
      </w:r>
    </w:p>
    <w:p w:rsidR="00C36263" w:rsidRDefault="00C36263">
      <w:pPr>
        <w:rPr>
          <w:rFonts w:hint="eastAsia"/>
        </w:rPr>
      </w:pPr>
    </w:p>
    <w:p w:rsidR="00C36263" w:rsidRPr="001229B0" w:rsidRDefault="00C36263">
      <w:bookmarkStart w:id="0" w:name="_GoBack"/>
      <w:bookmarkEnd w:id="0"/>
    </w:p>
    <w:sectPr w:rsidR="00C36263" w:rsidRPr="00122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4"/>
    <w:rsid w:val="001229B0"/>
    <w:rsid w:val="006B741C"/>
    <w:rsid w:val="00924404"/>
    <w:rsid w:val="00997ED1"/>
    <w:rsid w:val="00C33B4B"/>
    <w:rsid w:val="00C36263"/>
    <w:rsid w:val="00E929A9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2013-09-07T12:10:00Z</dcterms:created>
  <dcterms:modified xsi:type="dcterms:W3CDTF">2013-09-07T13:43:00Z</dcterms:modified>
</cp:coreProperties>
</file>